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21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级新生学籍信息自查更正汇总表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5"/>
        <w:tblW w:w="14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1706"/>
        <w:gridCol w:w="2268"/>
        <w:gridCol w:w="2121"/>
        <w:gridCol w:w="2693"/>
        <w:gridCol w:w="3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708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修正信息</w:t>
            </w:r>
            <w:r>
              <w:rPr>
                <w:rFonts w:ascii="仿宋" w:hAnsi="仿宋" w:eastAsia="仿宋"/>
                <w:sz w:val="28"/>
                <w:szCs w:val="28"/>
              </w:rPr>
              <w:t>项</w:t>
            </w:r>
          </w:p>
        </w:tc>
        <w:tc>
          <w:tcPr>
            <w:tcW w:w="383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学生联系</w:t>
            </w:r>
            <w:r>
              <w:rPr>
                <w:rFonts w:ascii="仿宋" w:hAnsi="仿宋" w:eastAsia="仿宋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数据项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原数据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修正数据</w:t>
            </w:r>
          </w:p>
        </w:tc>
        <w:tc>
          <w:tcPr>
            <w:tcW w:w="3833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833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833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833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833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833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8C"/>
    <w:rsid w:val="00546F56"/>
    <w:rsid w:val="0065658C"/>
    <w:rsid w:val="007C51F0"/>
    <w:rsid w:val="009E5691"/>
    <w:rsid w:val="161A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45A9C2-7BAB-459D-9241-23EA1E4FD2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87</Characters>
  <Lines>1</Lines>
  <Paragraphs>1</Paragraphs>
  <TotalTime>4</TotalTime>
  <ScaleCrop>false</ScaleCrop>
  <LinksUpToDate>false</LinksUpToDate>
  <CharactersWithSpaces>101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2019-11-06T01:23:00Z</dcterms:created>
  <dc:creator>先生 童</dc:creator>
  <cp:lastModifiedBy>tom</cp:lastModifiedBy>
  <dcterms:modified xsi:type="dcterms:W3CDTF">2021-11-01T02:54:58Z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3A4F86138CFA480C97FBEF5891146762</vt:lpwstr>
  </property>
</Properties>
</file>